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743D6F88"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5BAE4CD9" w:rsidR="004C3AA3" w:rsidRPr="004576DF" w:rsidRDefault="004576DF" w:rsidP="004C3AA3">
      <w:pPr>
        <w:pStyle w:val="Akapitzlist"/>
        <w:spacing w:line="360" w:lineRule="auto"/>
        <w:ind w:left="792"/>
        <w:rPr>
          <w:rFonts w:ascii="Franklin Gothic Book" w:hAnsi="Franklin Gothic Book" w:cstheme="minorHAnsi"/>
          <w:b/>
          <w:sz w:val="20"/>
          <w:szCs w:val="20"/>
        </w:rPr>
      </w:pPr>
      <w:r w:rsidRPr="00C55E51">
        <w:rPr>
          <w:rFonts w:ascii="Franklin Gothic Book" w:hAnsi="Franklin Gothic Book" w:cs="Arial"/>
          <w:b/>
          <w:sz w:val="20"/>
          <w:szCs w:val="20"/>
          <w:lang w:eastAsia="en-GB"/>
        </w:rPr>
        <w:t>Usługi projektowo-konstrukcyjne na rzecz Enea Elektrownia Połaniec S.A. w okresie od 01.01.2023 r. do 31.12.2024 r.</w:t>
      </w:r>
    </w:p>
    <w:p w14:paraId="51E61FD2" w14:textId="59A63813"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r w:rsidR="004576DF">
        <w:rPr>
          <w:rFonts w:ascii="Franklin Gothic Book" w:hAnsi="Franklin Gothic Book" w:cstheme="minorHAnsi"/>
          <w:sz w:val="20"/>
          <w:szCs w:val="20"/>
        </w:rPr>
        <w:t>od 01.01.2023 do 31.12.2024 r</w:t>
      </w:r>
      <w:r w:rsidRPr="00B1121C">
        <w:rPr>
          <w:rFonts w:ascii="Franklin Gothic Book" w:hAnsi="Franklin Gothic Book" w:cstheme="minorHAnsi"/>
          <w:sz w:val="20"/>
          <w:szCs w:val="20"/>
        </w:rPr>
        <w:t>.</w:t>
      </w:r>
    </w:p>
    <w:p w14:paraId="045FA637"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14:paraId="6478472C" w14:textId="7323483F"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31CEE1EC" w14:textId="77777777" w:rsidTr="00943C5F">
        <w:tc>
          <w:tcPr>
            <w:tcW w:w="2197" w:type="dxa"/>
            <w:tcBorders>
              <w:bottom w:val="single" w:sz="4" w:space="0" w:color="auto"/>
            </w:tcBorders>
          </w:tcPr>
          <w:p w14:paraId="3DFF1F8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6069DECA" w14:textId="77777777" w:rsidTr="00943C5F">
        <w:tc>
          <w:tcPr>
            <w:tcW w:w="2197" w:type="dxa"/>
            <w:tcBorders>
              <w:top w:val="single" w:sz="4" w:space="0" w:color="auto"/>
              <w:bottom w:val="single" w:sz="4" w:space="0" w:color="auto"/>
            </w:tcBorders>
          </w:tcPr>
          <w:p w14:paraId="68BDF22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6F4F816" w14:textId="77777777" w:rsidTr="00943C5F">
        <w:tc>
          <w:tcPr>
            <w:tcW w:w="2197" w:type="dxa"/>
            <w:tcBorders>
              <w:top w:val="single" w:sz="4" w:space="0" w:color="auto"/>
              <w:bottom w:val="single" w:sz="4" w:space="0" w:color="auto"/>
            </w:tcBorders>
          </w:tcPr>
          <w:p w14:paraId="5894D3F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C5BE357" w14:textId="77777777" w:rsidTr="00943C5F">
        <w:tc>
          <w:tcPr>
            <w:tcW w:w="2197" w:type="dxa"/>
            <w:tcBorders>
              <w:top w:val="single" w:sz="4" w:space="0" w:color="auto"/>
              <w:bottom w:val="single" w:sz="4" w:space="0" w:color="auto"/>
            </w:tcBorders>
          </w:tcPr>
          <w:p w14:paraId="0EDE55A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lastRenderedPageBreak/>
              <w:t>Załącznik nr 4</w:t>
            </w:r>
          </w:p>
        </w:tc>
        <w:tc>
          <w:tcPr>
            <w:tcW w:w="6515" w:type="dxa"/>
            <w:tcBorders>
              <w:top w:val="single" w:sz="4" w:space="0" w:color="auto"/>
              <w:bottom w:val="single" w:sz="4" w:space="0" w:color="auto"/>
            </w:tcBorders>
          </w:tcPr>
          <w:p w14:paraId="0288FCE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4C50195F" w14:textId="77777777" w:rsidTr="00943C5F">
        <w:tc>
          <w:tcPr>
            <w:tcW w:w="2197" w:type="dxa"/>
            <w:tcBorders>
              <w:top w:val="single" w:sz="4" w:space="0" w:color="auto"/>
              <w:bottom w:val="single" w:sz="4" w:space="0" w:color="auto"/>
            </w:tcBorders>
          </w:tcPr>
          <w:p w14:paraId="2FA4CF99" w14:textId="5FCD20C5"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wykaz doświadczenia Wykonawcy w realizacji zamówień wraz z 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7B74246B" w14:textId="77777777" w:rsidTr="00943C5F">
        <w:tc>
          <w:tcPr>
            <w:tcW w:w="2197" w:type="dxa"/>
            <w:tcBorders>
              <w:top w:val="single" w:sz="4" w:space="0" w:color="auto"/>
              <w:bottom w:val="single" w:sz="4" w:space="0" w:color="auto"/>
            </w:tcBorders>
          </w:tcPr>
          <w:p w14:paraId="37EA3923" w14:textId="5B6EFFA1"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0D86D4A7" w:rsidR="004C3AA3" w:rsidRPr="00B1121C" w:rsidRDefault="004576DF"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27F602B3" w14:textId="77777777" w:rsidTr="00943C5F">
        <w:tc>
          <w:tcPr>
            <w:tcW w:w="2197" w:type="dxa"/>
            <w:tcBorders>
              <w:top w:val="single" w:sz="4" w:space="0" w:color="auto"/>
              <w:bottom w:val="single" w:sz="4" w:space="0" w:color="auto"/>
            </w:tcBorders>
          </w:tcPr>
          <w:p w14:paraId="19968075" w14:textId="4C51AA11"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3DCACBB7" w14:textId="6661E8DB" w:rsidR="004C3AA3" w:rsidRPr="00B1121C" w:rsidRDefault="004576DF" w:rsidP="00254406">
            <w:pPr>
              <w:pStyle w:val="Akapitzlist"/>
              <w:spacing w:after="120"/>
              <w:ind w:left="0"/>
              <w:contextualSpacing w:val="0"/>
              <w:jc w:val="both"/>
              <w:rPr>
                <w:rFonts w:ascii="Franklin Gothic Book" w:eastAsiaTheme="minorHAnsi" w:hAnsi="Franklin Gothic Book" w:cs="Tahoma"/>
              </w:rPr>
            </w:pPr>
            <w:r>
              <w:rPr>
                <w:rFonts w:ascii="Franklin Gothic Book" w:hAnsi="Franklin Gothic Book" w:cs="Tahoma"/>
                <w:bCs/>
              </w:rPr>
              <w:t>nie dotyczy</w:t>
            </w:r>
            <w:r w:rsidR="004C3AA3" w:rsidRPr="00B1121C">
              <w:rPr>
                <w:rFonts w:ascii="Franklin Gothic Book" w:hAnsi="Franklin Gothic Book" w:cs="Tahoma"/>
              </w:rPr>
              <w:t>,</w:t>
            </w:r>
          </w:p>
        </w:tc>
      </w:tr>
      <w:tr w:rsidR="004C3AA3" w:rsidRPr="00B1121C" w14:paraId="194A6F1C" w14:textId="77777777" w:rsidTr="00943C5F">
        <w:tc>
          <w:tcPr>
            <w:tcW w:w="2197" w:type="dxa"/>
            <w:tcBorders>
              <w:top w:val="single" w:sz="4" w:space="0" w:color="auto"/>
              <w:bottom w:val="single" w:sz="4" w:space="0" w:color="auto"/>
            </w:tcBorders>
          </w:tcPr>
          <w:p w14:paraId="23D250FD" w14:textId="73F61B33"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14:paraId="3EEFE7D9" w14:textId="77777777" w:rsidTr="00943C5F">
        <w:tc>
          <w:tcPr>
            <w:tcW w:w="2197" w:type="dxa"/>
            <w:tcBorders>
              <w:top w:val="single" w:sz="4" w:space="0" w:color="auto"/>
              <w:bottom w:val="single" w:sz="4" w:space="0" w:color="auto"/>
            </w:tcBorders>
          </w:tcPr>
          <w:p w14:paraId="579532BA" w14:textId="437E693D"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C7F432" w14:textId="1FDF42BD" w:rsidR="004C3AA3" w:rsidRPr="00B1121C" w:rsidRDefault="004576DF" w:rsidP="002856EC">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nie dotyczy</w:t>
            </w:r>
          </w:p>
        </w:tc>
      </w:tr>
      <w:tr w:rsidR="004C3AA3" w:rsidRPr="00B1121C" w14:paraId="5760A913" w14:textId="77777777" w:rsidTr="00943C5F">
        <w:tc>
          <w:tcPr>
            <w:tcW w:w="2197" w:type="dxa"/>
            <w:tcBorders>
              <w:top w:val="single" w:sz="4" w:space="0" w:color="auto"/>
              <w:bottom w:val="single" w:sz="4" w:space="0" w:color="auto"/>
            </w:tcBorders>
          </w:tcPr>
          <w:p w14:paraId="149E46D4" w14:textId="39BB23C2"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170FE213" w14:textId="77777777" w:rsidR="004C3AA3" w:rsidRPr="00B1121C" w:rsidRDefault="004C3AA3" w:rsidP="00254406">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wykaz ewentualnych podwykonawców ze wskazaniem zakresu zamówienia, który Wykonawca powierzy im do wykonania,</w:t>
            </w:r>
          </w:p>
        </w:tc>
      </w:tr>
      <w:tr w:rsidR="004C3AA3" w:rsidRPr="00B1121C" w14:paraId="31BA8ACC" w14:textId="77777777" w:rsidTr="00943C5F">
        <w:tc>
          <w:tcPr>
            <w:tcW w:w="2197" w:type="dxa"/>
            <w:tcBorders>
              <w:top w:val="single" w:sz="4" w:space="0" w:color="auto"/>
              <w:bottom w:val="single" w:sz="4" w:space="0" w:color="auto"/>
            </w:tcBorders>
          </w:tcPr>
          <w:p w14:paraId="32432441" w14:textId="5B578FE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4D2B019"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B1121C">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B1121C" w14:paraId="46C21D47" w14:textId="77777777" w:rsidTr="00943C5F">
        <w:tc>
          <w:tcPr>
            <w:tcW w:w="2197" w:type="dxa"/>
            <w:tcBorders>
              <w:top w:val="single" w:sz="4" w:space="0" w:color="auto"/>
              <w:bottom w:val="single" w:sz="4" w:space="0" w:color="auto"/>
            </w:tcBorders>
          </w:tcPr>
          <w:p w14:paraId="5C6B742C" w14:textId="4938AD9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2154A171"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4DECEB27" w14:textId="77777777" w:rsidTr="00943C5F">
        <w:tc>
          <w:tcPr>
            <w:tcW w:w="2197" w:type="dxa"/>
            <w:tcBorders>
              <w:top w:val="single" w:sz="4" w:space="0" w:color="auto"/>
              <w:bottom w:val="single" w:sz="4" w:space="0" w:color="auto"/>
            </w:tcBorders>
          </w:tcPr>
          <w:p w14:paraId="1FEA1399" w14:textId="1E6872C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71FE9026" w14:textId="2C265F3F"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69B77124" w14:textId="77777777" w:rsidTr="00943C5F">
        <w:tc>
          <w:tcPr>
            <w:tcW w:w="2197" w:type="dxa"/>
            <w:tcBorders>
              <w:top w:val="single" w:sz="4" w:space="0" w:color="auto"/>
              <w:bottom w:val="single" w:sz="4" w:space="0" w:color="auto"/>
            </w:tcBorders>
          </w:tcPr>
          <w:p w14:paraId="2CD9C932" w14:textId="28088FA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3A084121" w14:textId="1512307E" w:rsidR="004C3AA3" w:rsidRPr="00B1121C" w:rsidRDefault="004576DF" w:rsidP="0044353C">
            <w:pPr>
              <w:spacing w:before="120" w:after="120"/>
              <w:jc w:val="both"/>
              <w:rPr>
                <w:rFonts w:ascii="Franklin Gothic Book" w:hAnsi="Franklin Gothic Book" w:cstheme="minorHAnsi"/>
                <w:bCs/>
              </w:rPr>
            </w:pPr>
            <w:r>
              <w:rPr>
                <w:rFonts w:ascii="Franklin Gothic Book" w:hAnsi="Franklin Gothic Book" w:cstheme="minorHAnsi"/>
              </w:rPr>
              <w:t>nie dotyczy,</w:t>
            </w:r>
          </w:p>
        </w:tc>
      </w:tr>
      <w:tr w:rsidR="004C3AA3" w:rsidRPr="00B1121C" w14:paraId="757AAE3F" w14:textId="77777777" w:rsidTr="00943C5F">
        <w:tc>
          <w:tcPr>
            <w:tcW w:w="2197" w:type="dxa"/>
            <w:tcBorders>
              <w:top w:val="single" w:sz="4" w:space="0" w:color="auto"/>
              <w:bottom w:val="single" w:sz="4" w:space="0" w:color="auto"/>
            </w:tcBorders>
          </w:tcPr>
          <w:p w14:paraId="3D7C7055" w14:textId="1C05F2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9EE4930"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81195E9" w14:textId="77777777" w:rsidTr="00943C5F">
        <w:tc>
          <w:tcPr>
            <w:tcW w:w="2197" w:type="dxa"/>
            <w:tcBorders>
              <w:top w:val="single" w:sz="4" w:space="0" w:color="auto"/>
              <w:bottom w:val="single" w:sz="4" w:space="0" w:color="auto"/>
            </w:tcBorders>
          </w:tcPr>
          <w:p w14:paraId="7E7B91BB" w14:textId="2B2A63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6592B408" w14:textId="6E3B657B" w:rsidR="004C3AA3" w:rsidRPr="00B1121C" w:rsidRDefault="004576DF" w:rsidP="00254406">
            <w:pPr>
              <w:spacing w:before="120" w:after="120"/>
              <w:jc w:val="both"/>
              <w:rPr>
                <w:rFonts w:ascii="Franklin Gothic Book" w:hAnsi="Franklin Gothic Book" w:cstheme="minorHAnsi"/>
              </w:rPr>
            </w:pPr>
            <w:r>
              <w:rPr>
                <w:rFonts w:ascii="Franklin Gothic Book" w:eastAsiaTheme="minorHAnsi" w:hAnsi="Franklin Gothic Book" w:cstheme="minorHAnsi"/>
              </w:rPr>
              <w:t>nie dotyczy,</w:t>
            </w:r>
          </w:p>
        </w:tc>
      </w:tr>
      <w:tr w:rsidR="004C3AA3" w:rsidRPr="00B1121C" w14:paraId="23E20BE8" w14:textId="77777777" w:rsidTr="00943C5F">
        <w:tc>
          <w:tcPr>
            <w:tcW w:w="2197" w:type="dxa"/>
            <w:tcBorders>
              <w:top w:val="single" w:sz="4" w:space="0" w:color="auto"/>
              <w:bottom w:val="single" w:sz="4" w:space="0" w:color="auto"/>
            </w:tcBorders>
          </w:tcPr>
          <w:p w14:paraId="65B0E0E9" w14:textId="142D7ED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14:paraId="20918783" w14:textId="77777777" w:rsidTr="00943C5F">
        <w:tc>
          <w:tcPr>
            <w:tcW w:w="2197" w:type="dxa"/>
            <w:tcBorders>
              <w:top w:val="single" w:sz="4" w:space="0" w:color="auto"/>
              <w:bottom w:val="single" w:sz="4" w:space="0" w:color="auto"/>
            </w:tcBorders>
          </w:tcPr>
          <w:p w14:paraId="31EF7AA8" w14:textId="3067BE9F"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7777777"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14:paraId="21E4F5BE" w14:textId="77777777" w:rsidTr="00943C5F">
        <w:tc>
          <w:tcPr>
            <w:tcW w:w="2197" w:type="dxa"/>
            <w:tcBorders>
              <w:top w:val="single" w:sz="4" w:space="0" w:color="auto"/>
              <w:bottom w:val="single" w:sz="4" w:space="0" w:color="auto"/>
            </w:tcBorders>
          </w:tcPr>
          <w:p w14:paraId="0A0867F0" w14:textId="4060F4D6"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7777777"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14:paraId="1F00E49A" w14:textId="77777777" w:rsidTr="00943C5F">
        <w:tc>
          <w:tcPr>
            <w:tcW w:w="2197" w:type="dxa"/>
            <w:tcBorders>
              <w:top w:val="single" w:sz="4" w:space="0" w:color="auto"/>
              <w:bottom w:val="single" w:sz="4" w:space="0" w:color="auto"/>
            </w:tcBorders>
          </w:tcPr>
          <w:p w14:paraId="6B725B89" w14:textId="4E22932E"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B1121C" w:rsidRDefault="00C92E8C" w:rsidP="0044353C">
            <w:pPr>
              <w:spacing w:before="120" w:after="120"/>
              <w:jc w:val="both"/>
              <w:rPr>
                <w:rFonts w:ascii="Franklin Gothic Book" w:hAnsi="Franklin Gothic Book" w:cs="Calibri"/>
                <w:bCs/>
                <w:highlight w:val="green"/>
              </w:rPr>
            </w:pPr>
            <w:r w:rsidRPr="00B1121C">
              <w:rPr>
                <w:rFonts w:ascii="Franklin Gothic Book" w:eastAsia="Times New Roman" w:hAnsi="Franklin Gothic Book" w:cs="Arial"/>
              </w:rPr>
              <w:t xml:space="preserve">Dowód </w:t>
            </w:r>
            <w:r w:rsidR="001C0F1D" w:rsidRPr="00B1121C">
              <w:rPr>
                <w:rFonts w:ascii="Franklin Gothic Book" w:eastAsia="Times New Roman" w:hAnsi="Franklin Gothic Book" w:cs="Arial"/>
                <w:lang w:eastAsia="ja-JP"/>
              </w:rPr>
              <w:t>wniesienia</w:t>
            </w:r>
            <w:r w:rsidR="001C0F1D" w:rsidRPr="00B1121C">
              <w:rPr>
                <w:rFonts w:ascii="Franklin Gothic Book" w:eastAsia="Times New Roman" w:hAnsi="Franklin Gothic Book" w:cs="Arial"/>
              </w:rPr>
              <w:t xml:space="preserve"> wadium</w:t>
            </w:r>
          </w:p>
        </w:tc>
      </w:tr>
    </w:tbl>
    <w:p w14:paraId="6BA2AA87" w14:textId="31E909BC" w:rsidR="004C3AA3" w:rsidRPr="00B1121C" w:rsidRDefault="00092BD6" w:rsidP="00C55E51">
      <w:pPr>
        <w:widowControl w:val="0"/>
        <w:autoSpaceDE w:val="0"/>
        <w:autoSpaceDN w:val="0"/>
        <w:adjustRightInd w:val="0"/>
        <w:spacing w:line="276" w:lineRule="auto"/>
        <w:ind w:left="357"/>
        <w:jc w:val="both"/>
        <w:textAlignment w:val="baseline"/>
        <w:rPr>
          <w:rFonts w:ascii="Franklin Gothic Book" w:hAnsi="Franklin Gothic Book" w:cstheme="minorHAnsi"/>
          <w:b/>
          <w:bCs/>
          <w:sz w:val="20"/>
          <w:szCs w:val="20"/>
        </w:rPr>
      </w:pPr>
      <w:r w:rsidRPr="006B1986">
        <w:rPr>
          <w:rFonts w:ascii="Franklin Gothic Book" w:hAnsi="Franklin Gothic Book" w:cstheme="minorHAnsi"/>
          <w:sz w:val="16"/>
          <w:szCs w:val="16"/>
        </w:rPr>
        <w:t>*niepotrzebne skreślić</w:t>
      </w: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7432FB35" w14:textId="6487D89D" w:rsidR="008435D8" w:rsidRDefault="004C3AA3" w:rsidP="00C55E51">
      <w:pPr>
        <w:pStyle w:val="Akapitzlist"/>
        <w:numPr>
          <w:ilvl w:val="0"/>
          <w:numId w:val="51"/>
        </w:numPr>
        <w:jc w:val="both"/>
        <w:rPr>
          <w:rFonts w:ascii="Franklin Gothic Book" w:hAnsi="Franklin Gothic Book" w:cstheme="minorHAnsi"/>
          <w:sz w:val="20"/>
          <w:szCs w:val="20"/>
        </w:rPr>
      </w:pPr>
      <w:r w:rsidRPr="00C55E51">
        <w:rPr>
          <w:rFonts w:ascii="Franklin Gothic Book" w:hAnsi="Franklin Gothic Book" w:cstheme="minorHAnsi"/>
          <w:sz w:val="20"/>
          <w:szCs w:val="20"/>
        </w:rPr>
        <w:t>Za wykonanie przedmiotu oferty/umowy, tj.</w:t>
      </w:r>
      <w:r w:rsidR="004576DF">
        <w:rPr>
          <w:rFonts w:ascii="Franklin Gothic Book" w:hAnsi="Franklin Gothic Book" w:cstheme="minorHAnsi"/>
          <w:sz w:val="20"/>
          <w:szCs w:val="20"/>
        </w:rPr>
        <w:t xml:space="preserve"> </w:t>
      </w:r>
      <w:r w:rsidR="004576DF" w:rsidRPr="00C55E51">
        <w:rPr>
          <w:rFonts w:ascii="Franklin Gothic Book" w:hAnsi="Franklin Gothic Book" w:cstheme="minorHAnsi"/>
          <w:b/>
          <w:sz w:val="20"/>
          <w:szCs w:val="20"/>
        </w:rPr>
        <w:t>wykonanie świadczenia usług projektowo-konstrukcyjnych na rzecz Enea Elektrownia Połaniec S.A.</w:t>
      </w:r>
      <w:r w:rsidR="008435D8">
        <w:rPr>
          <w:rFonts w:ascii="Franklin Gothic Book" w:hAnsi="Franklin Gothic Book" w:cstheme="minorHAnsi"/>
          <w:sz w:val="20"/>
          <w:szCs w:val="20"/>
        </w:rPr>
        <w:t xml:space="preserve"> </w:t>
      </w:r>
      <w:bookmarkStart w:id="2" w:name="_GoBack"/>
      <w:bookmarkEnd w:id="2"/>
      <w:r w:rsidR="008435D8">
        <w:rPr>
          <w:rFonts w:ascii="Franklin Gothic Book" w:hAnsi="Franklin Gothic Book" w:cstheme="minorHAnsi"/>
          <w:sz w:val="20"/>
          <w:szCs w:val="20"/>
        </w:rPr>
        <w:t>do celów rozliczeń Usług projektowo-konstrukcyjnych oferujemy stawkę wynagrodzenia w wysokości …………….. zł netto za jedną jednostkę projektową [</w:t>
      </w:r>
      <w:proofErr w:type="spellStart"/>
      <w:r w:rsidR="008435D8">
        <w:rPr>
          <w:rFonts w:ascii="Franklin Gothic Book" w:hAnsi="Franklin Gothic Book" w:cstheme="minorHAnsi"/>
          <w:sz w:val="20"/>
          <w:szCs w:val="20"/>
        </w:rPr>
        <w:t>j.p</w:t>
      </w:r>
      <w:proofErr w:type="spellEnd"/>
      <w:r w:rsidR="008435D8">
        <w:rPr>
          <w:rFonts w:ascii="Franklin Gothic Book" w:hAnsi="Franklin Gothic Book" w:cstheme="minorHAnsi"/>
          <w:sz w:val="20"/>
          <w:szCs w:val="20"/>
        </w:rPr>
        <w:t>.].</w:t>
      </w:r>
    </w:p>
    <w:p w14:paraId="50AFCA0F" w14:textId="66D5B69A" w:rsidR="00F940E5" w:rsidRDefault="008435D8" w:rsidP="00C55E51">
      <w:pPr>
        <w:pStyle w:val="Akapitzlist"/>
        <w:numPr>
          <w:ilvl w:val="0"/>
          <w:numId w:val="51"/>
        </w:numPr>
        <w:jc w:val="both"/>
        <w:rPr>
          <w:rFonts w:ascii="Franklin Gothic Book" w:hAnsi="Franklin Gothic Book" w:cstheme="minorHAnsi"/>
          <w:sz w:val="20"/>
          <w:szCs w:val="20"/>
        </w:rPr>
      </w:pPr>
      <w:r>
        <w:rPr>
          <w:rFonts w:ascii="Franklin Gothic Book" w:hAnsi="Franklin Gothic Book" w:cstheme="minorHAnsi"/>
          <w:sz w:val="20"/>
          <w:szCs w:val="20"/>
        </w:rPr>
        <w:t>Całkowite</w:t>
      </w:r>
      <w:r w:rsidR="00F940E5">
        <w:rPr>
          <w:rFonts w:ascii="Franklin Gothic Book" w:hAnsi="Franklin Gothic Book" w:cstheme="minorHAnsi"/>
          <w:sz w:val="20"/>
          <w:szCs w:val="20"/>
        </w:rPr>
        <w:t xml:space="preserve"> wynagrodzenie powykonawcze</w:t>
      </w:r>
      <w:r>
        <w:rPr>
          <w:rFonts w:ascii="Franklin Gothic Book" w:hAnsi="Franklin Gothic Book" w:cstheme="minorHAnsi"/>
          <w:sz w:val="20"/>
          <w:szCs w:val="20"/>
        </w:rPr>
        <w:t xml:space="preserve"> nie przekroczy kwoty </w:t>
      </w:r>
      <w:r w:rsidR="00F940E5">
        <w:rPr>
          <w:rFonts w:ascii="Franklin Gothic Book" w:hAnsi="Franklin Gothic Book" w:cstheme="minorHAnsi"/>
          <w:sz w:val="20"/>
          <w:szCs w:val="20"/>
        </w:rPr>
        <w:t xml:space="preserve"> w wysokości ………………………….. zł (słownie: ………………….  Złotych …../100) netto   [tj. ……………………… zł (słownie: …………………………</w:t>
      </w:r>
      <w:r>
        <w:rPr>
          <w:rFonts w:ascii="Franklin Gothic Book" w:hAnsi="Franklin Gothic Book" w:cstheme="minorHAnsi"/>
          <w:sz w:val="20"/>
          <w:szCs w:val="20"/>
        </w:rPr>
        <w:t>…….. złotych  …../100) brutto ], zgodnie z poniższą tabelą:</w:t>
      </w:r>
    </w:p>
    <w:p w14:paraId="2FCB2B2E" w14:textId="77777777" w:rsidR="008435D8" w:rsidRDefault="008435D8" w:rsidP="008435D8">
      <w:pPr>
        <w:pStyle w:val="Akapitzlist"/>
        <w:ind w:left="360"/>
        <w:jc w:val="both"/>
        <w:rPr>
          <w:rFonts w:ascii="Franklin Gothic Book" w:hAnsi="Franklin Gothic Book" w:cstheme="minorHAnsi"/>
          <w:sz w:val="20"/>
          <w:szCs w:val="20"/>
        </w:rPr>
      </w:pPr>
    </w:p>
    <w:tbl>
      <w:tblPr>
        <w:tblStyle w:val="Tabela-Siatka"/>
        <w:tblW w:w="0" w:type="auto"/>
        <w:tblInd w:w="360" w:type="dxa"/>
        <w:tblLook w:val="04A0" w:firstRow="1" w:lastRow="0" w:firstColumn="1" w:lastColumn="0" w:noHBand="0" w:noVBand="1"/>
      </w:tblPr>
      <w:tblGrid>
        <w:gridCol w:w="2900"/>
        <w:gridCol w:w="2901"/>
        <w:gridCol w:w="2901"/>
      </w:tblGrid>
      <w:tr w:rsidR="008435D8" w14:paraId="15899926" w14:textId="77777777" w:rsidTr="008435D8">
        <w:tc>
          <w:tcPr>
            <w:tcW w:w="3020" w:type="dxa"/>
          </w:tcPr>
          <w:p w14:paraId="26941421" w14:textId="339D0EFE" w:rsidR="008435D8" w:rsidRPr="008435D8" w:rsidRDefault="008435D8" w:rsidP="008435D8">
            <w:pPr>
              <w:pStyle w:val="Akapitzlist"/>
              <w:ind w:left="0"/>
              <w:jc w:val="center"/>
              <w:rPr>
                <w:rFonts w:ascii="Franklin Gothic Book" w:hAnsi="Franklin Gothic Book" w:cstheme="minorHAnsi"/>
              </w:rPr>
            </w:pPr>
            <w:r w:rsidRPr="008435D8">
              <w:rPr>
                <w:rFonts w:ascii="Franklin Gothic Book" w:hAnsi="Franklin Gothic Book" w:cstheme="minorHAnsi"/>
              </w:rPr>
              <w:t>Ilość jednostek projektowych [</w:t>
            </w:r>
            <w:proofErr w:type="spellStart"/>
            <w:r w:rsidRPr="008435D8">
              <w:rPr>
                <w:rFonts w:ascii="Franklin Gothic Book" w:hAnsi="Franklin Gothic Book" w:cstheme="minorHAnsi"/>
              </w:rPr>
              <w:t>j.p</w:t>
            </w:r>
            <w:proofErr w:type="spellEnd"/>
            <w:r w:rsidRPr="008435D8">
              <w:rPr>
                <w:rFonts w:ascii="Franklin Gothic Book" w:hAnsi="Franklin Gothic Book" w:cstheme="minorHAnsi"/>
              </w:rPr>
              <w:t>.] w okresie obowiązywania Umowy</w:t>
            </w:r>
          </w:p>
        </w:tc>
        <w:tc>
          <w:tcPr>
            <w:tcW w:w="3021" w:type="dxa"/>
          </w:tcPr>
          <w:p w14:paraId="19D4FED2" w14:textId="2A5D2495" w:rsidR="008435D8" w:rsidRPr="008435D8" w:rsidRDefault="008435D8" w:rsidP="008435D8">
            <w:pPr>
              <w:pStyle w:val="Akapitzlist"/>
              <w:ind w:left="0"/>
              <w:jc w:val="center"/>
              <w:rPr>
                <w:rFonts w:ascii="Franklin Gothic Book" w:hAnsi="Franklin Gothic Book" w:cstheme="minorHAnsi"/>
              </w:rPr>
            </w:pPr>
            <w:r w:rsidRPr="008435D8">
              <w:rPr>
                <w:rFonts w:ascii="Franklin Gothic Book" w:hAnsi="Franklin Gothic Book" w:cstheme="minorHAnsi"/>
              </w:rPr>
              <w:t>Stawka wynagrodzenia za jedną jednostkę projektową [</w:t>
            </w:r>
            <w:proofErr w:type="spellStart"/>
            <w:r w:rsidRPr="008435D8">
              <w:rPr>
                <w:rFonts w:ascii="Franklin Gothic Book" w:hAnsi="Franklin Gothic Book" w:cstheme="minorHAnsi"/>
              </w:rPr>
              <w:t>j.p</w:t>
            </w:r>
            <w:proofErr w:type="spellEnd"/>
            <w:r w:rsidRPr="008435D8">
              <w:rPr>
                <w:rFonts w:ascii="Franklin Gothic Book" w:hAnsi="Franklin Gothic Book" w:cstheme="minorHAnsi"/>
              </w:rPr>
              <w:t>.]</w:t>
            </w:r>
          </w:p>
        </w:tc>
        <w:tc>
          <w:tcPr>
            <w:tcW w:w="3021" w:type="dxa"/>
          </w:tcPr>
          <w:p w14:paraId="1B40870C" w14:textId="3BFE5B36" w:rsidR="008435D8" w:rsidRPr="008435D8" w:rsidRDefault="008435D8" w:rsidP="008435D8">
            <w:pPr>
              <w:pStyle w:val="Akapitzlist"/>
              <w:ind w:left="0"/>
              <w:jc w:val="center"/>
              <w:rPr>
                <w:rFonts w:ascii="Franklin Gothic Book" w:hAnsi="Franklin Gothic Book" w:cstheme="minorHAnsi"/>
              </w:rPr>
            </w:pPr>
            <w:r w:rsidRPr="008435D8">
              <w:rPr>
                <w:rFonts w:ascii="Franklin Gothic Book" w:hAnsi="Franklin Gothic Book" w:cstheme="minorHAnsi"/>
              </w:rPr>
              <w:t>Całkowite wynagrodzenie umowne</w:t>
            </w:r>
            <w:r>
              <w:rPr>
                <w:rFonts w:ascii="Franklin Gothic Book" w:hAnsi="Franklin Gothic Book" w:cstheme="minorHAnsi"/>
              </w:rPr>
              <w:t xml:space="preserve"> netto</w:t>
            </w:r>
          </w:p>
        </w:tc>
      </w:tr>
      <w:tr w:rsidR="008435D8" w14:paraId="543B70E3" w14:textId="77777777" w:rsidTr="008435D8">
        <w:tc>
          <w:tcPr>
            <w:tcW w:w="3020" w:type="dxa"/>
            <w:vAlign w:val="center"/>
          </w:tcPr>
          <w:p w14:paraId="5AC50CB6" w14:textId="6A97C169" w:rsidR="008435D8" w:rsidRPr="008435D8" w:rsidRDefault="008435D8" w:rsidP="008435D8">
            <w:pPr>
              <w:pStyle w:val="Akapitzlist"/>
              <w:ind w:left="0"/>
              <w:jc w:val="center"/>
              <w:rPr>
                <w:rFonts w:ascii="Franklin Gothic Book" w:hAnsi="Franklin Gothic Book" w:cstheme="minorHAnsi"/>
                <w:b/>
              </w:rPr>
            </w:pPr>
            <w:r w:rsidRPr="008435D8">
              <w:rPr>
                <w:rFonts w:ascii="Franklin Gothic Book" w:hAnsi="Franklin Gothic Book" w:cstheme="minorHAnsi"/>
                <w:b/>
              </w:rPr>
              <w:t>4400</w:t>
            </w:r>
          </w:p>
        </w:tc>
        <w:tc>
          <w:tcPr>
            <w:tcW w:w="3021" w:type="dxa"/>
            <w:vAlign w:val="center"/>
          </w:tcPr>
          <w:p w14:paraId="54858E03" w14:textId="3D8F68FB" w:rsidR="008435D8" w:rsidRDefault="008435D8" w:rsidP="008435D8">
            <w:pPr>
              <w:pStyle w:val="Akapitzlist"/>
              <w:ind w:left="0"/>
              <w:jc w:val="center"/>
              <w:rPr>
                <w:rFonts w:ascii="Franklin Gothic Book" w:hAnsi="Franklin Gothic Book" w:cstheme="minorHAnsi"/>
              </w:rPr>
            </w:pPr>
            <w:r>
              <w:rPr>
                <w:rFonts w:ascii="Franklin Gothic Book" w:hAnsi="Franklin Gothic Book" w:cstheme="minorHAnsi"/>
              </w:rPr>
              <w:t>……….. zł netto</w:t>
            </w:r>
          </w:p>
        </w:tc>
        <w:tc>
          <w:tcPr>
            <w:tcW w:w="3021" w:type="dxa"/>
          </w:tcPr>
          <w:p w14:paraId="22A5F883" w14:textId="77777777" w:rsidR="008435D8" w:rsidRDefault="008435D8" w:rsidP="008435D8">
            <w:pPr>
              <w:pStyle w:val="Akapitzlist"/>
              <w:ind w:left="0"/>
              <w:jc w:val="both"/>
              <w:rPr>
                <w:rFonts w:ascii="Franklin Gothic Book" w:hAnsi="Franklin Gothic Book" w:cstheme="minorHAnsi"/>
              </w:rPr>
            </w:pPr>
          </w:p>
        </w:tc>
      </w:tr>
    </w:tbl>
    <w:p w14:paraId="6FDE835A"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36EAE69F" w14:textId="77777777" w:rsidR="004C3AA3" w:rsidRPr="00B1121C" w:rsidRDefault="004C3AA3" w:rsidP="004C3AA3">
      <w:pPr>
        <w:spacing w:line="280" w:lineRule="atLeast"/>
        <w:jc w:val="both"/>
        <w:rPr>
          <w:rFonts w:ascii="Franklin Gothic Book" w:hAnsi="Franklin Gothic Book" w:cstheme="minorHAnsi"/>
          <w:sz w:val="20"/>
          <w:szCs w:val="20"/>
        </w:rPr>
      </w:pPr>
    </w:p>
    <w:p w14:paraId="6C9E2040" w14:textId="77777777" w:rsidR="004C3AA3" w:rsidRPr="00B1121C" w:rsidRDefault="004C3AA3" w:rsidP="004C3AA3">
      <w:pPr>
        <w:spacing w:line="276" w:lineRule="auto"/>
        <w:jc w:val="both"/>
        <w:rPr>
          <w:rFonts w:ascii="Franklin Gothic Book" w:hAnsi="Franklin Gothic Book" w:cstheme="minorHAnsi"/>
          <w:sz w:val="20"/>
          <w:szCs w:val="20"/>
        </w:rPr>
      </w:pPr>
    </w:p>
    <w:p w14:paraId="094823D3" w14:textId="77777777" w:rsidR="004C3AA3" w:rsidRPr="00B1121C" w:rsidRDefault="004C3AA3" w:rsidP="004C3AA3">
      <w:pPr>
        <w:spacing w:line="276" w:lineRule="auto"/>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76BDAB7D"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E69D9">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 xml:space="preserve">(od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br/>
              <w:t xml:space="preserve">do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t>)</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45A26F8" w14:textId="3C08573D" w:rsidR="004C3AA3" w:rsidRPr="00B1121C" w:rsidRDefault="004C3AA3">
      <w:pPr>
        <w:rPr>
          <w:rFonts w:ascii="Franklin Gothic Book" w:hAnsi="Franklin Gothic Book" w:cstheme="minorHAnsi"/>
          <w:b/>
          <w:snapToGrid w:val="0"/>
          <w:sz w:val="20"/>
          <w:szCs w:val="20"/>
        </w:rPr>
      </w:pP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D6D33B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nr sygn</w:t>
      </w:r>
      <w:r w:rsidRPr="006A5BBD">
        <w:rPr>
          <w:rFonts w:ascii="Franklin Gothic Book" w:hAnsi="Franklin Gothic Book" w:cstheme="minorHAnsi"/>
          <w:b/>
          <w:sz w:val="20"/>
          <w:szCs w:val="20"/>
        </w:rPr>
        <w:t xml:space="preserve">. </w:t>
      </w:r>
      <w:r w:rsidRPr="006A5BBD">
        <w:rPr>
          <w:rFonts w:ascii="Franklin Gothic Book" w:hAnsi="Franklin Gothic Book" w:cstheme="minorHAnsi"/>
          <w:bCs/>
          <w:sz w:val="20"/>
          <w:szCs w:val="20"/>
        </w:rPr>
        <w:t xml:space="preserve"> „</w:t>
      </w:r>
      <w:r w:rsidR="00A962D4" w:rsidRPr="006A5BBD">
        <w:rPr>
          <w:rFonts w:ascii="Franklin Gothic Book" w:hAnsi="Franklin Gothic Book" w:cstheme="minorHAnsi"/>
          <w:b/>
          <w:sz w:val="20"/>
          <w:szCs w:val="20"/>
        </w:rPr>
        <w:t>…………………………………..</w:t>
      </w:r>
      <w:r w:rsidRPr="006A5BBD">
        <w:rPr>
          <w:rFonts w:ascii="Franklin Gothic Book" w:hAnsi="Franklin Gothic Book" w:cstheme="minorHAnsi"/>
          <w:bCs/>
          <w:sz w:val="20"/>
          <w:szCs w:val="20"/>
        </w:rPr>
        <w:t>”</w:t>
      </w:r>
    </w:p>
    <w:p w14:paraId="5B83940D" w14:textId="6AC57293"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6A5BBD">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14:paraId="61D395F4" w14:textId="4ED4223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6A5BBD">
        <w:rPr>
          <w:rFonts w:ascii="Franklin Gothic Book" w:hAnsi="Franklin Gothic Book" w:cstheme="minorHAnsi"/>
          <w:b/>
          <w:sz w:val="20"/>
          <w:szCs w:val="20"/>
        </w:rPr>
        <w:t>………………………………</w:t>
      </w:r>
      <w:r w:rsidRPr="006A5BBD">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6A5BBD">
        <w:rPr>
          <w:rFonts w:ascii="Franklin Gothic Book" w:hAnsi="Franklin Gothic Book" w:cstheme="minorHAnsi"/>
          <w:b/>
          <w:sz w:val="20"/>
          <w:szCs w:val="20"/>
        </w:rPr>
        <w:t>……………………………</w:t>
      </w:r>
      <w:r w:rsidRPr="006A5BBD">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B1121C"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143EB6C6"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423B0DAA"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29D3CAE6"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28CA0EE6" w14:textId="77777777" w:rsidR="004C3AA3" w:rsidRPr="00B1121C" w:rsidRDefault="004C3AA3" w:rsidP="004C3AA3">
      <w:pPr>
        <w:spacing w:line="276" w:lineRule="auto"/>
        <w:jc w:val="both"/>
        <w:rPr>
          <w:rFonts w:ascii="Franklin Gothic Book" w:hAnsi="Franklin Gothic Book" w:cstheme="minorHAnsi"/>
          <w:sz w:val="20"/>
          <w:szCs w:val="20"/>
        </w:rPr>
      </w:pP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77777777"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7C2E9B1D" w:rsidR="003C5DEB" w:rsidRPr="00926DCF"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3C5DEB"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5FC66" w14:textId="77777777" w:rsidR="000B21D0" w:rsidRDefault="000B21D0" w:rsidP="00526F78">
      <w:pPr>
        <w:spacing w:after="0" w:line="240" w:lineRule="auto"/>
      </w:pPr>
      <w:r>
        <w:separator/>
      </w:r>
    </w:p>
  </w:endnote>
  <w:endnote w:type="continuationSeparator" w:id="0">
    <w:p w14:paraId="50358B80" w14:textId="77777777" w:rsidR="000B21D0" w:rsidRDefault="000B21D0"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11B418C9" w:rsidR="004576DF" w:rsidRPr="002A3BFB" w:rsidRDefault="004576DF"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B27FC4">
              <w:rPr>
                <w:bCs/>
                <w:noProof/>
                <w:sz w:val="16"/>
                <w:szCs w:val="16"/>
              </w:rPr>
              <w:t>19</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B27FC4">
              <w:rPr>
                <w:bCs/>
                <w:noProof/>
                <w:sz w:val="16"/>
                <w:szCs w:val="16"/>
              </w:rPr>
              <w:t>21</w:t>
            </w:r>
            <w:r w:rsidRPr="002A3BFB">
              <w:rPr>
                <w:bCs/>
                <w:sz w:val="16"/>
                <w:szCs w:val="16"/>
              </w:rPr>
              <w:fldChar w:fldCharType="end"/>
            </w:r>
          </w:p>
        </w:sdtContent>
      </w:sdt>
    </w:sdtContent>
  </w:sdt>
  <w:p w14:paraId="4D43D416" w14:textId="77777777" w:rsidR="004576DF" w:rsidRDefault="004576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517D" w14:textId="77777777" w:rsidR="000B21D0" w:rsidRDefault="000B21D0" w:rsidP="00526F78">
      <w:pPr>
        <w:spacing w:after="0" w:line="240" w:lineRule="auto"/>
      </w:pPr>
      <w:r>
        <w:separator/>
      </w:r>
    </w:p>
  </w:footnote>
  <w:footnote w:type="continuationSeparator" w:id="0">
    <w:p w14:paraId="3CB0CBF8" w14:textId="77777777" w:rsidR="000B21D0" w:rsidRDefault="000B21D0" w:rsidP="00526F78">
      <w:pPr>
        <w:spacing w:after="0" w:line="240" w:lineRule="auto"/>
      </w:pPr>
      <w:r>
        <w:continuationSeparator/>
      </w:r>
    </w:p>
  </w:footnote>
  <w:footnote w:id="1">
    <w:p w14:paraId="3CC3976E" w14:textId="77777777" w:rsidR="004576DF" w:rsidRPr="00246FA4" w:rsidRDefault="004576DF"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4576DF" w:rsidRPr="005C421F" w:rsidRDefault="004576D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4576DF" w:rsidRPr="005C421F" w:rsidRDefault="004576D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4576DF" w:rsidRPr="005C421F" w:rsidRDefault="004576D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4576DF" w:rsidRPr="005C421F" w:rsidRDefault="004576D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4576DF" w:rsidRPr="005C421F" w:rsidRDefault="004576D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5A276ECD" w:rsidR="004576DF" w:rsidRPr="001661A2" w:rsidRDefault="004576DF"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 ZZ/4100/1300013602/2022</w:t>
    </w:r>
  </w:p>
  <w:p w14:paraId="00CE2631" w14:textId="77777777" w:rsidR="004576DF" w:rsidRPr="002A3BFB" w:rsidRDefault="004576D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B21D0"/>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576DF"/>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6296"/>
    <w:rsid w:val="006647A0"/>
    <w:rsid w:val="006827D1"/>
    <w:rsid w:val="006A2845"/>
    <w:rsid w:val="006A5867"/>
    <w:rsid w:val="006A5A90"/>
    <w:rsid w:val="006A5BBD"/>
    <w:rsid w:val="006A6A54"/>
    <w:rsid w:val="006B2C10"/>
    <w:rsid w:val="006B3869"/>
    <w:rsid w:val="006C2A71"/>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7865"/>
    <w:rsid w:val="007618E0"/>
    <w:rsid w:val="00762A62"/>
    <w:rsid w:val="00764189"/>
    <w:rsid w:val="00777A78"/>
    <w:rsid w:val="007812DD"/>
    <w:rsid w:val="00781426"/>
    <w:rsid w:val="00784D1B"/>
    <w:rsid w:val="00790FD1"/>
    <w:rsid w:val="00793F8C"/>
    <w:rsid w:val="007A4806"/>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435D8"/>
    <w:rsid w:val="00850CB0"/>
    <w:rsid w:val="008535C9"/>
    <w:rsid w:val="00860642"/>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801BB"/>
    <w:rsid w:val="0098087C"/>
    <w:rsid w:val="009829BC"/>
    <w:rsid w:val="009840EE"/>
    <w:rsid w:val="00984A58"/>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0F63"/>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162BC"/>
    <w:rsid w:val="00B22779"/>
    <w:rsid w:val="00B27FC4"/>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370B"/>
    <w:rsid w:val="00C54973"/>
    <w:rsid w:val="00C54A25"/>
    <w:rsid w:val="00C55E51"/>
    <w:rsid w:val="00C64322"/>
    <w:rsid w:val="00C76A19"/>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EB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40E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EF48-8C16-4AF3-B994-47A8A9DA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4046</Words>
  <Characters>24282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8</cp:revision>
  <cp:lastPrinted>2022-09-21T11:21:00Z</cp:lastPrinted>
  <dcterms:created xsi:type="dcterms:W3CDTF">2022-11-24T08:50:00Z</dcterms:created>
  <dcterms:modified xsi:type="dcterms:W3CDTF">2022-11-28T11:47:00Z</dcterms:modified>
</cp:coreProperties>
</file>